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497B" w14:textId="77777777" w:rsidR="00777BAB" w:rsidRDefault="00000000">
      <w:pPr>
        <w:pStyle w:val="Titlu2"/>
        <w:spacing w:before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bookmarkStart w:id="0" w:name="_5t4rvbduj2t8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Anexa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1 -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Specificații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tehnice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p w14:paraId="2D6BE19B" w14:textId="77777777" w:rsidR="00777BAB" w:rsidRDefault="00777BAB">
      <w:pPr>
        <w:pStyle w:val="Titlu2"/>
        <w:spacing w:before="12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bookmarkStart w:id="1" w:name="_kyl0edgu64o2" w:colFirst="0" w:colLast="0"/>
      <w:bookmarkEnd w:id="1"/>
    </w:p>
    <w:p w14:paraId="2E030D65" w14:textId="77777777" w:rsidR="00777BAB" w:rsidRPr="007322BD" w:rsidRDefault="00000000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pt-BR"/>
        </w:rPr>
      </w:pPr>
      <w:r w:rsidRPr="007322BD"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  <w:lang w:val="pt-BR"/>
        </w:rPr>
        <w:t>Materiale didactice IPT estetică și igienă</w:t>
      </w:r>
    </w:p>
    <w:tbl>
      <w:tblPr>
        <w:tblStyle w:val="aff9"/>
        <w:tblW w:w="1392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5"/>
        <w:gridCol w:w="1020"/>
        <w:gridCol w:w="885"/>
        <w:gridCol w:w="1185"/>
        <w:gridCol w:w="1275"/>
        <w:gridCol w:w="3975"/>
        <w:gridCol w:w="1800"/>
        <w:gridCol w:w="1485"/>
      </w:tblGrid>
      <w:tr w:rsidR="00777BAB" w:rsidRPr="008071D4" w14:paraId="3A40E7B3" w14:textId="77777777">
        <w:trPr>
          <w:trHeight w:val="1169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6259EF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Denumire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Produs</w:t>
            </w:r>
            <w:proofErr w:type="spellEnd"/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C50BB0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Cantitate</w:t>
            </w:r>
            <w:proofErr w:type="spellEnd"/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022FB9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Unitate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măsură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9BA3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Loc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livrare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A00A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Data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livrare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solicitată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[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1]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9C83912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>Specificaţii tehnice/ cerințe de performanță/ funcționale minime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F22B6D1" w14:textId="77777777" w:rsidR="00E80B6D" w:rsidRDefault="00E80B6D" w:rsidP="00E80B6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Specificaţii tehnice</w:t>
            </w:r>
            <w:r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ofertate</w:t>
            </w:r>
          </w:p>
          <w:p w14:paraId="2142541D" w14:textId="51CC578D" w:rsidR="00777BAB" w:rsidRPr="007322BD" w:rsidRDefault="00E80B6D" w:rsidP="00E80B6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val="pt-BR"/>
              </w:rPr>
              <w:t>se va completa de catre ofertant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8A19795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b/>
                <w:highlight w:val="white"/>
                <w:lang w:val="pt-BR"/>
              </w:rPr>
              <w:t>Durata minima garanție/ termen de valabilitate</w:t>
            </w:r>
          </w:p>
        </w:tc>
      </w:tr>
      <w:tr w:rsidR="00777BAB" w14:paraId="60A452B0" w14:textId="77777777">
        <w:trPr>
          <w:trHeight w:val="305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7059D2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D6C082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4810E6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2E15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B582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5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45123E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7DA87E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7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559C1A2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8</w:t>
            </w:r>
          </w:p>
        </w:tc>
      </w:tr>
      <w:tr w:rsidR="00777BAB" w14:paraId="2B51EBEA" w14:textId="77777777">
        <w:trPr>
          <w:trHeight w:val="330"/>
          <w:jc w:val="center"/>
        </w:trPr>
        <w:tc>
          <w:tcPr>
            <w:tcW w:w="2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F503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Bigudiuri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aluminiu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coafat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25mm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5861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5924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4C3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DAA3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86184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Bigudiuri profesionale din aluminiu, de calitate superioară.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1D4C0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BB4C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00D653DE" w14:textId="77777777">
        <w:trPr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4326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Bigudiuri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aluminiu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coafat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30mm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E23F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7457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30D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B619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B2A75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Bigudiuri profesionale din aluminiu, de calitate superioară.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88D1F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7DB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0D1E792D" w14:textId="77777777">
        <w:trPr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C297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Bigudiuri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aluminiu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coafat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40mm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F8E7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D6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5DF6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8FA0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C45BD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Bigudiuri profesionale din aluminiu, de calitate superioară.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C5F38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DAEF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5D50B211" w14:textId="77777777">
        <w:trPr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6A5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Bigudiuri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permanent 11mm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B983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C806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6CF4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9B04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D6319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Formă cilindrică perforată pentru a permite transferul de căldura în păr.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F89EC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2CC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31FF4A57" w14:textId="77777777">
        <w:trPr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C1AC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Bigudiuri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permanent 13mm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D288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7A46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B889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4F6E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FFBB6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Formă cilindrică perforată pentru a permite transferul de căldura în păr.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87D7C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2EE5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35B2CC09" w14:textId="77777777">
        <w:trPr>
          <w:trHeight w:val="536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3BC4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Bigudiuri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permanent 9mm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BC7D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16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F46B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8EE1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2BBC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ABF6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Formă cilindrică perforată pentru a permite transferul de căldura în păr.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6D5D6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219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1D6309B9" w14:textId="77777777">
        <w:trPr>
          <w:trHeight w:val="32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41A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Brici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lamă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44E1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5E18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A42A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BBA2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B6C4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lamă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interschimbabilă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construit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metal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0662E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CF8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vigoare</w:t>
            </w:r>
            <w:proofErr w:type="spellEnd"/>
          </w:p>
        </w:tc>
      </w:tr>
      <w:tr w:rsidR="00777BAB" w14:paraId="122AEFEB" w14:textId="77777777">
        <w:trPr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CC34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Cap de exercițiu - masculin- par natural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EEA7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5AF9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D53C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4983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F7CE6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Păr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natural 100%, care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poate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fi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tăiat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vopsit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albit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ondulat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netezit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suflat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74903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8E08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49E3F32C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2BF6C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Cap de exercițiu - păr lung 70%- par natural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65CC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280F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A0D1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546A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56FCE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Păr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natural 70%, min. 50 cm, care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poate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fi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tăiat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vopsit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albit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ondulat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netezit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suflat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0F91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536C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72D0D081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4A85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Clipsuri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aluminiu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mici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E4C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7719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C33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5E2A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4EED2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Clipsuri profesionale din aluminiu, de calitate superioară, diferite dimensiuni.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B314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4B00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81651E" w14:paraId="610D7569" w14:textId="77777777" w:rsidTr="00DD6351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639B6" w14:textId="73B6C848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Echipament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protecție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halat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AF0A" w14:textId="462E5489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80E1E" w14:textId="7A6DF8A3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5590" w14:textId="67E8827E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Conform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Anexa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45C9" w14:textId="5DE31096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60 de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0D02" w14:textId="6B002B26" w:rsidR="0081651E" w:rsidRPr="0081651E" w:rsidRDefault="0081651E" w:rsidP="0081651E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Halat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elevi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bumbac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100%, cu un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buzunar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piept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buzunare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laterale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. Marimi: 15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bucati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L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buc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XL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C92A" w14:textId="77777777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41604" w14:textId="008436C9" w:rsidR="0081651E" w:rsidRPr="0081651E" w:rsidRDefault="0081651E" w:rsidP="0081651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Conform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legislației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1E">
              <w:rPr>
                <w:rFonts w:ascii="Times New Roman" w:hAnsi="Times New Roman" w:cs="Times New Roman"/>
                <w:sz w:val="24"/>
                <w:szCs w:val="24"/>
              </w:rPr>
              <w:t>vigoare</w:t>
            </w:r>
            <w:proofErr w:type="spellEnd"/>
          </w:p>
        </w:tc>
      </w:tr>
      <w:tr w:rsidR="00777BAB" w14:paraId="5325B7EE" w14:textId="77777777">
        <w:trPr>
          <w:trHeight w:val="563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BE344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Deget de practică unghie falsă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A920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0E6B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E1F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47E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0135C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Deget de plastic pentru încercări şi teste, prevăzut cu spaţiu pentru montare tips. Este prevăzut cu o bandă adezivă pentru a putea fi fixat pe masa de lucru.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3762D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A0A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16C5D5B4" w14:textId="77777777">
        <w:trPr>
          <w:trHeight w:val="272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106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Foarfece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612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46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7286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CE5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987B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771F5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Foarfece din oțel inoxidabil, cu mâner de plastic.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BA9FB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4E44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1B0DB057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41B6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Foarfece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cuticula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D17E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B346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5A5A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38B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D2198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Foarfece din oțel inoxidabil, material foarte rezistent.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E9EF5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4F59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4591D9A3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2CC5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Foarfece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filat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57A5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46FD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3898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2A7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6A87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Foarfece pentru filat din oțel inoxidabil.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C9F93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29EC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4F2AE67C" w14:textId="77777777">
        <w:trPr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7159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Foarfece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unghii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E1E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A574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2C67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37E6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4BC02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Foarfece din oțel inoxidabil, material foarte rezistent.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D9855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B53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:rsidRPr="00992B70" w14:paraId="0E6D853C" w14:textId="77777777">
        <w:trPr>
          <w:trHeight w:val="536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91085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automată de spălat rufe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B804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4117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E992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683D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D0076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Mașină de spălat rufe frontală, capacitatea de încărcare de min. 5 Kg, 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1000 rpm. Clasa A sau B, Display digital garantie minima 3 ani, Adancime 48 - 50 cm, latime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58-60 cm, inaltime 82-86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>cm.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8688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FD2D" w14:textId="59AED86E" w:rsidR="00777BAB" w:rsidRPr="00992B70" w:rsidRDefault="00992B7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24 luni</w:t>
            </w:r>
          </w:p>
        </w:tc>
      </w:tr>
      <w:tr w:rsidR="00777BAB" w14:paraId="02857DBB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D192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Mașină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tuns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C1A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72C7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284D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DEB6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2E46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Tip de tăiere alternativ, cu lame din oţel inoxidabil, metodă de curățare sub jetul de apă. Latimea lamelor: 40 mm, lungime de taiere: 0.4mm. Motor: Motor dc silentios, 6000 rpm.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3m.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Conține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inaltatoare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1.5 mm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4.5mm. Material lame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ab/>
              <w:t xml:space="preserve">Inox,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Invelis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lame Inox,</w:t>
            </w:r>
          </w:p>
          <w:p w14:paraId="71181030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Functii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maner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ergonomic anti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alunecare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FCB2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0AD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1E50EDF2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5204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Ondulator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cilindric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13mm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6B7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7986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DA24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7138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4C93B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trepte de control a temperaturii, încălzire rapidă, diametru tambur de 13 mm.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B633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28D3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3F514C06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52AC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Ondulator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cilindric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25mm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6707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5D8E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EF4E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70E3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990A6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trepte de control a temperaturii, încălzire rapidă, diametru tambur de 25 mm.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1862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7269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5534ECFC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46B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Ondulator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conic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CA23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804D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F61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484F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E9835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trepte de control a temperaturii, încălzire rapidă, tambur de formă conică.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E8DD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F6EA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3F8A812E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4641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Ondulator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dublu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25mm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0A2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EF8F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21F8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06B4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C96E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trepte de control a temperaturii, încălzire rapidă, tambur dublu, cu diametru de 25 mm.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C48BE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7B5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6AA48AC7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AA8B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Optotip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luminos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82B2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B945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6910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718C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8226" w14:textId="77777777" w:rsidR="00777BAB" w:rsidRPr="00992B70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Optotip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litere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varianta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iluminat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tehnologie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LED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înaltă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definiție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clasic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cu neon.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Optotip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iluminat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mixt (Pediatric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Adulti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) 65 x 50 cm. </w:t>
            </w:r>
            <w:r w:rsidRPr="00992B7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Caracteristici generale pentru optotip iluminat 65 x 50 cm</w:t>
            </w:r>
          </w:p>
          <w:p w14:paraId="4946C412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- executat din profil PVC</w:t>
            </w:r>
          </w:p>
          <w:p w14:paraId="3ADCBF54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- distanta 3 metri</w:t>
            </w:r>
          </w:p>
          <w:p w14:paraId="41A4DCB9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ecran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plexiglass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inscriptionat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optotipi</w:t>
            </w:r>
            <w:proofErr w:type="spellEnd"/>
          </w:p>
          <w:p w14:paraId="6CB46B90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- iluminat din interior cu tuburi neon 18W</w:t>
            </w:r>
          </w:p>
          <w:p w14:paraId="608F62A7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- dimensiune exterioara de 65cm x 50cm</w:t>
            </w:r>
          </w:p>
          <w:p w14:paraId="77C89DDF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- poate fi montat atat pe perete cat si pe masa</w:t>
            </w:r>
          </w:p>
          <w:p w14:paraId="665D61DB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- optional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copii</w:t>
            </w:r>
            <w:proofErr w:type="spellEnd"/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FF37D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CCF9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74FBF600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CD3A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Pilă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unghii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1767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A1B7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015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67A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99A74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două suprafețe de lucru cu granulații diferite.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1D7F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644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5F4BFCCF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94CE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Placă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creponat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15mm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7C07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E5AF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45F3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992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D4507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Cu trepte de control a temperaturii, încălzire rapidă, plăci de 15 mm, destinat pentru creponare.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E06AC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2B8E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01EA054E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E865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Placă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îndreptat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parul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30mm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3813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189E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5383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A7E2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5A444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Cu trepte de control a temperaturii, încălzire rapidă, plăci de 30 mm.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Specificații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tehnice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:</w:t>
            </w:r>
          </w:p>
          <w:p w14:paraId="153B6F61" w14:textId="77777777" w:rsidR="00777BAB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design ergonomic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prinderea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ușoară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greutatea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redusă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facilitează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manevrarea</w:t>
            </w:r>
            <w:proofErr w:type="spellEnd"/>
          </w:p>
          <w:p w14:paraId="242C8D95" w14:textId="77777777" w:rsidR="00777BAB" w:rsidRPr="007322BD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rezervor de apă încorporat (demineralizat)</w:t>
            </w:r>
          </w:p>
          <w:p w14:paraId="5C4044D6" w14:textId="77777777" w:rsidR="00777BAB" w:rsidRPr="007322BD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control inteligent al temperaturii (de 2x pe secundă) - adaptarea automată a temperaturii la cerințele părului (180–210°C)</w:t>
            </w:r>
          </w:p>
          <w:p w14:paraId="289DB4AD" w14:textId="77777777" w:rsidR="00777BAB" w:rsidRPr="007322BD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cablu rotativ, pentru facilitarea creării onduleurilor</w:t>
            </w:r>
          </w:p>
          <w:p w14:paraId="4529146F" w14:textId="77777777" w:rsidR="00777BAB" w:rsidRPr="007322BD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pieptene încorporat - piaptănă părul în timpul coafării (detașabil)</w:t>
            </w:r>
          </w:p>
          <w:p w14:paraId="5401BA05" w14:textId="77777777" w:rsidR="00777BAB" w:rsidRPr="007322BD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lastRenderedPageBreak/>
              <w:t>concentrație stabilă a aburului emis - debit continuu de abur, pentru un rezultat uniform</w:t>
            </w:r>
          </w:p>
          <w:p w14:paraId="614A2788" w14:textId="77777777" w:rsidR="00777BAB" w:rsidRDefault="00000000">
            <w:pPr>
              <w:widowControl w:val="0"/>
              <w:numPr>
                <w:ilvl w:val="0"/>
                <w:numId w:val="16"/>
              </w:numPr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plăci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netezire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aluminiu</w:t>
            </w:r>
            <w:proofErr w:type="spellEnd"/>
          </w:p>
          <w:p w14:paraId="74DB84D0" w14:textId="77777777" w:rsidR="00777BAB" w:rsidRDefault="00000000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Tip utilizare: Profesionala. Utilizare: Par uscat. Destinat pentru: indreptare par. Material placi: Ceramica. Trepte de temperatura: 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Tehnologie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dubla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plăcilor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31BCC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E1AE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luni</w:t>
            </w:r>
            <w:proofErr w:type="spellEnd"/>
          </w:p>
        </w:tc>
      </w:tr>
      <w:tr w:rsidR="00777BAB" w14:paraId="554D476F" w14:textId="77777777">
        <w:trPr>
          <w:trHeight w:val="45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A337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Prosoape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textile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negre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5239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200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2392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73C5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830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8E6C8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Confecționate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bumbac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cu grad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absorbție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foarte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mare.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Bumbac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100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%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calitate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superioara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rezistent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spalari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multiple.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Rezistență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mare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rupere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  <w:p w14:paraId="20FA2E38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 poate folosi pentru manichiura, pedichiura, cosmetica sau coafor.</w:t>
            </w:r>
          </w:p>
          <w:p w14:paraId="38CBF096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Gramaj: 350 gr/ mp</w:t>
            </w:r>
          </w:p>
          <w:p w14:paraId="02D986F5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Dimensiuni minime: 50 cm x 90 cm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B1E06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BAEC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21E07D56" w14:textId="77777777">
        <w:trPr>
          <w:trHeight w:val="945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A552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Pulverizator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26FB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5C86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6055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7A01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46E44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Sticlă rotundă din plastic transparent, securizată cu pompă de pulverizare neîntreruptă.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Permite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pulverizarea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orice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poziție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sticlei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6E245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35A6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4F83CD4A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5042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pensule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machiaj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C9FE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E93E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C762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DBEB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3DD4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Set de min. 10 pensule, diferite dimensiuni și forme, pentru fond de ten, pudră, farduri etc.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5CA53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FC9F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33F9CF06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717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pensule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manichiură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7C28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FBED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A191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1B4B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9CA4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Set de min. 5 pensule, diferite dimensiuni și forme, pentru realizarea diverselor modele de nail art, dar și pentru aplicarea gelului pe unghii etc.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8FB38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83A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7ECDCA6E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7F0D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Set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perii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rotunde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F7C3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E0DF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ACCD2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0531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0859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Set de min. 5 perii rotunde, diferite dimensiuni.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D0F42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F110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0A10F5E2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CC5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Set pile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unghii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cu gel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AA1C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D6BB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Seturi</w:t>
            </w:r>
            <w:proofErr w:type="spellEnd"/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B3C0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BAB5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A1D85" w14:textId="77777777" w:rsidR="00777BAB" w:rsidRPr="007322BD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Set de min. 10 pile de unghii, diferite dimensiuni și granulații.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787F" w14:textId="77777777" w:rsidR="00777BAB" w:rsidRPr="007322BD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594F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0BB409B4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8BD5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Trepied pentru cap de exercițiu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2551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6ACE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4863E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ECE5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DD270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Realizat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din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structură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metalică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ușoară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reglabil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înălțime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0ACD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E1477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7C870748" w14:textId="77777777">
        <w:trPr>
          <w:trHeight w:val="39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4E42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Truse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machiaj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9AF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30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3A83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80FD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4226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913A7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 xml:space="preserve">Trusă cu farduri de pleoape, blush, iluminator, contur, oglinda.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Nuanțe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foarte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pigmentate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rezistente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C1A7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05F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legislației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vigoare</w:t>
            </w:r>
            <w:proofErr w:type="spellEnd"/>
          </w:p>
        </w:tc>
      </w:tr>
      <w:tr w:rsidR="00777BAB" w14:paraId="58A02637" w14:textId="77777777">
        <w:trPr>
          <w:trHeight w:val="1073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F4F96" w14:textId="77777777" w:rsidR="00777BAB" w:rsidRPr="00C7215E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215E">
              <w:rPr>
                <w:rFonts w:ascii="Times New Roman" w:eastAsia="Times New Roman" w:hAnsi="Times New Roman" w:cs="Times New Roman"/>
                <w:sz w:val="24"/>
                <w:szCs w:val="24"/>
              </w:rPr>
              <w:t>Uscător</w:t>
            </w:r>
            <w:proofErr w:type="spellEnd"/>
            <w:r w:rsidRPr="00C72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215E">
              <w:rPr>
                <w:rFonts w:ascii="Times New Roman" w:eastAsia="Times New Roman" w:hAnsi="Times New Roman" w:cs="Times New Roman"/>
                <w:sz w:val="24"/>
                <w:szCs w:val="24"/>
              </w:rPr>
              <w:t>rufe</w:t>
            </w:r>
            <w:proofErr w:type="spellEnd"/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263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F644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7A91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Conform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Anexa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DBE0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60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zile</w:t>
            </w:r>
            <w:proofErr w:type="spellEnd"/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7F9FE" w14:textId="77777777" w:rsidR="00777BAB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>Uscător de rufe frontal, capacitatea de încărcare de min. 5 Kg și selector nivel de uscare. Pompa de caldura, 8 kg, 15 Programe, Silent Inverter motor, Clasa A sau B. Adancime 58 - 60 cm, latime 56 - 60 cm, inaltime</w:t>
            </w:r>
            <w:r w:rsidRPr="007322B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  <w:tab/>
              <w:t xml:space="preserve">82- 86 cm.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Nivel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zgomot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ab/>
              <w:t xml:space="preserve"> 64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dB.</w:t>
            </w:r>
            <w:proofErr w:type="spellEnd"/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420A" w14:textId="77777777" w:rsidR="00777BAB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85F62" w14:textId="69129B6B" w:rsidR="00777BAB" w:rsidRDefault="00C721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</w:tr>
    </w:tbl>
    <w:p w14:paraId="12E6F03D" w14:textId="77777777" w:rsidR="00777BAB" w:rsidRDefault="00777BA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409B08FC" w14:textId="77777777" w:rsidR="00777BAB" w:rsidRDefault="00777BAB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</w:pPr>
    </w:p>
    <w:p w14:paraId="16B48790" w14:textId="77777777" w:rsidR="00777BAB" w:rsidRDefault="00777BAB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</w:pPr>
    </w:p>
    <w:p w14:paraId="26C154E3" w14:textId="77777777" w:rsidR="00777BAB" w:rsidRDefault="00777BAB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</w:pPr>
    </w:p>
    <w:p w14:paraId="61E25D6F" w14:textId="77777777" w:rsidR="00777BAB" w:rsidRDefault="00777BAB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</w:pPr>
    </w:p>
    <w:sectPr w:rsidR="00777BAB">
      <w:headerReference w:type="default" r:id="rId7"/>
      <w:footerReference w:type="default" r:id="rId8"/>
      <w:pgSz w:w="15840" w:h="12240" w:orient="landscape"/>
      <w:pgMar w:top="1440" w:right="1440" w:bottom="1440" w:left="1440" w:header="28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F44A7" w14:textId="77777777" w:rsidR="002864E1" w:rsidRDefault="002864E1">
      <w:pPr>
        <w:spacing w:line="240" w:lineRule="auto"/>
      </w:pPr>
      <w:r>
        <w:separator/>
      </w:r>
    </w:p>
  </w:endnote>
  <w:endnote w:type="continuationSeparator" w:id="0">
    <w:p w14:paraId="1EE0777F" w14:textId="77777777" w:rsidR="002864E1" w:rsidRDefault="002864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7710" w14:textId="77777777" w:rsidR="00777BAB" w:rsidRDefault="00777B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25F3" w14:textId="77777777" w:rsidR="002864E1" w:rsidRDefault="002864E1">
      <w:pPr>
        <w:spacing w:line="240" w:lineRule="auto"/>
      </w:pPr>
      <w:r>
        <w:separator/>
      </w:r>
    </w:p>
  </w:footnote>
  <w:footnote w:type="continuationSeparator" w:id="0">
    <w:p w14:paraId="0BF3C918" w14:textId="77777777" w:rsidR="002864E1" w:rsidRDefault="002864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0205" w14:textId="77777777" w:rsidR="00777BAB" w:rsidRDefault="00000000">
    <w:pPr>
      <w:tabs>
        <w:tab w:val="center" w:pos="4320"/>
        <w:tab w:val="right" w:pos="8640"/>
      </w:tabs>
      <w:ind w:right="-630"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54807E9A" wp14:editId="6085C22B">
          <wp:extent cx="1538288" cy="430059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676DEDD" wp14:editId="195085B3">
          <wp:extent cx="1428750" cy="409575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4125ED75" wp14:editId="67137BA4">
          <wp:extent cx="2081213" cy="337494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5EA511C" w14:textId="77777777" w:rsidR="00777BAB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9366A19" w14:textId="77777777" w:rsidR="00777BAB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0A9"/>
    <w:multiLevelType w:val="multilevel"/>
    <w:tmpl w:val="760074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1865A4"/>
    <w:multiLevelType w:val="multilevel"/>
    <w:tmpl w:val="1256DF60"/>
    <w:lvl w:ilvl="0">
      <w:start w:val="1"/>
      <w:numFmt w:val="bullet"/>
      <w:lvlText w:val="-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EA3581"/>
    <w:multiLevelType w:val="multilevel"/>
    <w:tmpl w:val="B3961400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3207881"/>
    <w:multiLevelType w:val="multilevel"/>
    <w:tmpl w:val="9DAA34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655D5B"/>
    <w:multiLevelType w:val="multilevel"/>
    <w:tmpl w:val="898E87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2642D0"/>
    <w:multiLevelType w:val="multilevel"/>
    <w:tmpl w:val="E572F2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5BF5175"/>
    <w:multiLevelType w:val="multilevel"/>
    <w:tmpl w:val="920C6946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976CD6"/>
    <w:multiLevelType w:val="multilevel"/>
    <w:tmpl w:val="1614506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B977C7A"/>
    <w:multiLevelType w:val="multilevel"/>
    <w:tmpl w:val="4E94F4CC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4525A8E"/>
    <w:multiLevelType w:val="multilevel"/>
    <w:tmpl w:val="979A54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86D7295"/>
    <w:multiLevelType w:val="multilevel"/>
    <w:tmpl w:val="2492504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2E765C5"/>
    <w:multiLevelType w:val="multilevel"/>
    <w:tmpl w:val="1A1A9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3B071FE"/>
    <w:multiLevelType w:val="multilevel"/>
    <w:tmpl w:val="D0D2B1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90334E6"/>
    <w:multiLevelType w:val="multilevel"/>
    <w:tmpl w:val="50A89F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16B4395"/>
    <w:multiLevelType w:val="multilevel"/>
    <w:tmpl w:val="BAA61C7E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B2D1EB9"/>
    <w:multiLevelType w:val="multilevel"/>
    <w:tmpl w:val="C5584D9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D9C7A50"/>
    <w:multiLevelType w:val="multilevel"/>
    <w:tmpl w:val="2E04B86E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A8B2062"/>
    <w:multiLevelType w:val="multilevel"/>
    <w:tmpl w:val="011AADC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7C76E6"/>
    <w:multiLevelType w:val="multilevel"/>
    <w:tmpl w:val="6EFC596A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47D2782"/>
    <w:multiLevelType w:val="multilevel"/>
    <w:tmpl w:val="D58870D6"/>
    <w:lvl w:ilvl="0">
      <w:start w:val="1"/>
      <w:numFmt w:val="bullet"/>
      <w:lvlText w:val="-"/>
      <w:lvlJc w:val="left"/>
      <w:pPr>
        <w:ind w:left="270" w:hanging="27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61601C9"/>
    <w:multiLevelType w:val="multilevel"/>
    <w:tmpl w:val="5C1C15A0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862139B"/>
    <w:multiLevelType w:val="multilevel"/>
    <w:tmpl w:val="8CCAACE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FA76EF4"/>
    <w:multiLevelType w:val="multilevel"/>
    <w:tmpl w:val="BF60515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246768803">
    <w:abstractNumId w:val="8"/>
  </w:num>
  <w:num w:numId="2" w16cid:durableId="1007951000">
    <w:abstractNumId w:val="21"/>
  </w:num>
  <w:num w:numId="3" w16cid:durableId="113524860">
    <w:abstractNumId w:val="2"/>
  </w:num>
  <w:num w:numId="4" w16cid:durableId="1439132554">
    <w:abstractNumId w:val="13"/>
  </w:num>
  <w:num w:numId="5" w16cid:durableId="1279291563">
    <w:abstractNumId w:val="1"/>
  </w:num>
  <w:num w:numId="6" w16cid:durableId="1355692209">
    <w:abstractNumId w:val="12"/>
  </w:num>
  <w:num w:numId="7" w16cid:durableId="2040549927">
    <w:abstractNumId w:val="7"/>
  </w:num>
  <w:num w:numId="8" w16cid:durableId="1468353334">
    <w:abstractNumId w:val="15"/>
  </w:num>
  <w:num w:numId="9" w16cid:durableId="1394237476">
    <w:abstractNumId w:val="3"/>
  </w:num>
  <w:num w:numId="10" w16cid:durableId="506872019">
    <w:abstractNumId w:val="18"/>
  </w:num>
  <w:num w:numId="11" w16cid:durableId="1456407040">
    <w:abstractNumId w:val="22"/>
  </w:num>
  <w:num w:numId="12" w16cid:durableId="1182548778">
    <w:abstractNumId w:val="19"/>
  </w:num>
  <w:num w:numId="13" w16cid:durableId="723601366">
    <w:abstractNumId w:val="6"/>
  </w:num>
  <w:num w:numId="14" w16cid:durableId="1335185387">
    <w:abstractNumId w:val="5"/>
  </w:num>
  <w:num w:numId="15" w16cid:durableId="1411654295">
    <w:abstractNumId w:val="20"/>
  </w:num>
  <w:num w:numId="16" w16cid:durableId="537133187">
    <w:abstractNumId w:val="4"/>
  </w:num>
  <w:num w:numId="17" w16cid:durableId="625476745">
    <w:abstractNumId w:val="17"/>
  </w:num>
  <w:num w:numId="18" w16cid:durableId="852498506">
    <w:abstractNumId w:val="9"/>
  </w:num>
  <w:num w:numId="19" w16cid:durableId="1533180733">
    <w:abstractNumId w:val="11"/>
  </w:num>
  <w:num w:numId="20" w16cid:durableId="247345579">
    <w:abstractNumId w:val="10"/>
  </w:num>
  <w:num w:numId="21" w16cid:durableId="1265191827">
    <w:abstractNumId w:val="16"/>
  </w:num>
  <w:num w:numId="22" w16cid:durableId="820779653">
    <w:abstractNumId w:val="14"/>
  </w:num>
  <w:num w:numId="23" w16cid:durableId="32119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AB"/>
    <w:rsid w:val="00007FB0"/>
    <w:rsid w:val="00032741"/>
    <w:rsid w:val="000D7319"/>
    <w:rsid w:val="002864E1"/>
    <w:rsid w:val="00371CBD"/>
    <w:rsid w:val="003920B5"/>
    <w:rsid w:val="003B5AE5"/>
    <w:rsid w:val="004665B3"/>
    <w:rsid w:val="006106A2"/>
    <w:rsid w:val="00662053"/>
    <w:rsid w:val="006D2CFC"/>
    <w:rsid w:val="007322BD"/>
    <w:rsid w:val="00777BAB"/>
    <w:rsid w:val="0078463B"/>
    <w:rsid w:val="00795C39"/>
    <w:rsid w:val="00797CCF"/>
    <w:rsid w:val="007A425E"/>
    <w:rsid w:val="008071D4"/>
    <w:rsid w:val="0081651E"/>
    <w:rsid w:val="00992B70"/>
    <w:rsid w:val="00C7215E"/>
    <w:rsid w:val="00DF6D47"/>
    <w:rsid w:val="00E332D0"/>
    <w:rsid w:val="00E80B6D"/>
    <w:rsid w:val="00EA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20488"/>
  <w15:docId w15:val="{425BA84B-0637-4023-8E21-25866CA5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1234</Words>
  <Characters>7039</Characters>
  <Application>Microsoft Office Word</Application>
  <DocSecurity>0</DocSecurity>
  <Lines>58</Lines>
  <Paragraphs>16</Paragraphs>
  <ScaleCrop>false</ScaleCrop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20</cp:revision>
  <dcterms:created xsi:type="dcterms:W3CDTF">2024-05-16T09:38:00Z</dcterms:created>
  <dcterms:modified xsi:type="dcterms:W3CDTF">2025-05-20T09:16:00Z</dcterms:modified>
</cp:coreProperties>
</file>